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F2" w:rsidRDefault="007F3A2E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14. TÝDENNÍ PLÁN UČIVA 15. 6. – 19. 6.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05"/>
        <w:gridCol w:w="5652"/>
        <w:gridCol w:w="1263"/>
        <w:gridCol w:w="915"/>
        <w:gridCol w:w="1125"/>
      </w:tblGrid>
      <w:tr w:rsidR="00DA79F2" w:rsidTr="00B75B71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DA79F2" w:rsidRDefault="007F3A2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Průběžně celý měsíc červen:</w:t>
            </w:r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 oblíbené knihy</w:t>
            </w:r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/podle osnovy/</w:t>
            </w:r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Zážitkový deník /minimálně dva </w:t>
            </w:r>
            <w:r w:rsidR="00B75B71">
              <w:rPr>
                <w:rFonts w:ascii="Calibri" w:eastAsia="Calibri" w:hAnsi="Calibri" w:cs="Calibri"/>
              </w:rPr>
              <w:t>zápisy, jeden</w:t>
            </w:r>
            <w:r>
              <w:rPr>
                <w:rFonts w:ascii="Calibri" w:eastAsia="Calibri" w:hAnsi="Calibri" w:cs="Calibri"/>
              </w:rPr>
              <w:t xml:space="preserve"> hodnocen ČJ-sloh/</w:t>
            </w:r>
          </w:p>
          <w:p w:rsidR="00DA79F2" w:rsidRDefault="007F3A2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KONTROLA </w:t>
            </w:r>
            <w:r w:rsidR="00B75B71">
              <w:rPr>
                <w:rFonts w:ascii="Calibri" w:eastAsia="Calibri" w:hAnsi="Calibri" w:cs="Calibri"/>
                <w:b/>
                <w:color w:val="FF0000"/>
              </w:rPr>
              <w:t>DENÍKŮ 30. 6. 2020</w:t>
            </w:r>
          </w:p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Pokusit se poctivě plnit všechna online procvičování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DA79F2" w:rsidRDefault="00DA79F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DA79F2" w:rsidRDefault="00DA79F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SKUPINOVÁ PRÁCE 19</w:t>
            </w:r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strana 105/cvičení 2</w:t>
            </w:r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-odlišnými barvami vybarvi věty v </w:t>
            </w:r>
            <w:r w:rsidR="00B75B71">
              <w:rPr>
                <w:rFonts w:ascii="Calibri" w:eastAsia="Calibri" w:hAnsi="Calibri" w:cs="Calibri"/>
              </w:rPr>
              <w:t>souvětí, zakroužkuj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75B71">
              <w:rPr>
                <w:rFonts w:ascii="Calibri" w:eastAsia="Calibri" w:hAnsi="Calibri" w:cs="Calibri"/>
              </w:rPr>
              <w:t>spojky, napiš</w:t>
            </w:r>
            <w:r>
              <w:rPr>
                <w:rFonts w:ascii="Calibri" w:eastAsia="Calibri" w:hAnsi="Calibri" w:cs="Calibri"/>
              </w:rPr>
              <w:t xml:space="preserve"> vzorce souvětí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89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PODMĚT A PŘÍSUDEK-pracovní sešit strana 67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1/a-vyznač podmět a přísudek</w:t>
            </w:r>
          </w:p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cvičení 3 - vybarvi stejnou pastelkou podmět a vhodný přísudek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26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>10:00 VIDEO PROCVIČOVÁNÍ ČJ+M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107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auto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PODMĚT A PŘÍSUDEK-pracovní sešit strana 67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4/a,4/b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5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 máme hotov do strany 67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B75B71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 xml:space="preserve">9:30 video </w:t>
            </w:r>
            <w:r w:rsidR="00B75B71">
              <w:rPr>
                <w:rFonts w:ascii="Calibri" w:eastAsia="Calibri" w:hAnsi="Calibri" w:cs="Calibri"/>
                <w:highlight w:val="green"/>
              </w:rPr>
              <w:t>hodina 2. skupina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PL-ČJ,POMŮCKU A POUZDRO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5B1A61">
            <w:pPr>
              <w:rPr>
                <w:rFonts w:ascii="Calibri" w:eastAsia="Calibri" w:hAnsi="Calibri" w:cs="Calibri"/>
              </w:rPr>
            </w:pPr>
            <w:hyperlink r:id="rId4">
              <w:r w:rsidR="00B75B71"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https://www.umimecesky.cz/doplnovacka-shoda-podmetu-s-prisudkem-1-uroven/1338</w:t>
              </w:r>
            </w:hyperlink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-podmět a přísudek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134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SKUPINOVÁ PRÁCE 19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-doplň koncovky přísudků - můžeš použít pomůcku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-sestav čtyři motýly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-motýly nalep na stranu 108  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-hotovou práci odešlí ke kontrole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Dokončení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18.6.</w:t>
            </w:r>
          </w:p>
        </w:tc>
      </w:tr>
      <w:tr w:rsidR="00B75B71" w:rsidTr="00B75B71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75B71" w:rsidRDefault="005B1A61">
            <w:pPr>
              <w:rPr>
                <w:rFonts w:ascii="Calibri" w:eastAsia="Calibri" w:hAnsi="Calibri" w:cs="Calibri"/>
                <w:b/>
              </w:rPr>
            </w:pPr>
            <w:hyperlink r:id="rId5">
              <w:r w:rsidR="00B75B71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https://www.umimecesky.cz/doplnovacka-shoda-podmetu-s-prisudkem-1-uroven/1338</w:t>
              </w:r>
            </w:hyperlink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-podmět a přísudek</w:t>
            </w:r>
          </w:p>
        </w:tc>
        <w:tc>
          <w:tcPr>
            <w:tcW w:w="1263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188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652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ČTENÍ S POROZUMĚNÍM-CESTOVATELSKÝ DENÍK</w:t>
            </w:r>
          </w:p>
          <w:p w:rsidR="00B75B71" w:rsidRDefault="00B75B71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-založ si složky, do kterých si uložíš po kontrole u paní ředitelky dva vypracované státy a přidávej k nim tyto pracovní listy -čtení s porozuměním</w:t>
            </w:r>
          </w:p>
          <w:p w:rsidR="00B75B71" w:rsidRDefault="00B75B71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-vypracuj pracovní list EVROPA</w:t>
            </w:r>
          </w:p>
          <w:p w:rsidR="00B75B71" w:rsidRDefault="00B75B71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-ulož do cestovatelského deníku</w:t>
            </w:r>
          </w:p>
          <w:p w:rsidR="00B75B71" w:rsidRDefault="00B75B71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-druhý pracovní list si nechej na </w:t>
            </w: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pondělí 20.6.</w:t>
            </w:r>
          </w:p>
          <w:p w:rsidR="00B75B71" w:rsidRDefault="00B75B71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75B71" w:rsidRPr="00B75B71" w:rsidRDefault="00B75B71">
            <w:pPr>
              <w:rPr>
                <w:rFonts w:ascii="Calibri" w:eastAsia="Calibri" w:hAnsi="Calibri" w:cs="Calibri"/>
              </w:rPr>
            </w:pPr>
            <w:r w:rsidRPr="00B75B71">
              <w:rPr>
                <w:rFonts w:ascii="Calibri" w:eastAsia="Calibri" w:hAnsi="Calibri" w:cs="Calibri"/>
              </w:rPr>
              <w:t>Četba</w:t>
            </w:r>
          </w:p>
          <w:p w:rsidR="00B75B71" w:rsidRDefault="00B75B7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75B71">
              <w:rPr>
                <w:rFonts w:ascii="Calibri" w:eastAsia="Calibri" w:hAnsi="Calibri" w:cs="Calibri"/>
              </w:rPr>
              <w:t>Doplňování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75B71" w:rsidTr="003C7406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SKUPINOVÁ PRÁCE 19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-dokonči stranu 108 - dělení se zbytkem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B75B71" w:rsidTr="00AE7C66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5B1A61">
            <w:pPr>
              <w:rPr>
                <w:rFonts w:ascii="Calibri" w:eastAsia="Calibri" w:hAnsi="Calibri" w:cs="Calibri"/>
              </w:rPr>
            </w:pPr>
            <w:hyperlink r:id="rId6">
              <w:r w:rsidR="00B75B71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https://www.umimematiku.cz/rozhodovacka-zlomky-poznavani-2-uroven/7264</w:t>
              </w:r>
            </w:hyperlink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-poznávání zlomků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67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PL-MATEMATICKÉ OPERACE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-pouze cvičení 1,2,3,4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75B71" w:rsidTr="00B75B71">
        <w:trPr>
          <w:trHeight w:val="51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PL-MATEMATICKÉ OPERACE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cvičení 5,6,7,8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B75B71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 xml:space="preserve">9:30 video </w:t>
            </w:r>
            <w:r w:rsidR="00B75B71">
              <w:rPr>
                <w:rFonts w:ascii="Calibri" w:eastAsia="Calibri" w:hAnsi="Calibri" w:cs="Calibri"/>
                <w:highlight w:val="green"/>
              </w:rPr>
              <w:t>hodina 2. skupina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62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PL-M-SLOVNÍ ÚLOHY, KALKULAČKU A POUZDRO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LIST A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41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 w:rsidP="00FB21E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PRACOVNÍ LIST</w:t>
            </w:r>
            <w:r>
              <w:rPr>
                <w:rFonts w:ascii="Calibri" w:eastAsia="Calibri" w:hAnsi="Calibri" w:cs="Calibri"/>
                <w:b/>
              </w:rPr>
              <w:t xml:space="preserve"> B BUDEŠ DOKONČOVAT V PONDĚLÍ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75B71" w:rsidTr="00B75B71">
        <w:trPr>
          <w:trHeight w:val="51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38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5B1A61">
            <w:pPr>
              <w:rPr>
                <w:rFonts w:ascii="Calibri" w:eastAsia="Calibri" w:hAnsi="Calibri" w:cs="Calibri"/>
              </w:rPr>
            </w:pPr>
            <w:hyperlink r:id="rId7">
              <w:r w:rsidR="007F3A2E">
                <w:rPr>
                  <w:rFonts w:ascii="Calibri" w:eastAsia="Calibri" w:hAnsi="Calibri" w:cs="Calibri"/>
                  <w:color w:val="1155CC"/>
                  <w:u w:val="single"/>
                </w:rPr>
                <w:t>https://skolakov.eu/prvouka/3-trida/savci/test/quiz.html</w:t>
              </w:r>
            </w:hyperlink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-savci-test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A79F2" w:rsidTr="00B75B71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5B1A61">
            <w:pPr>
              <w:rPr>
                <w:rFonts w:ascii="Calibri" w:eastAsia="Calibri" w:hAnsi="Calibri" w:cs="Calibri"/>
              </w:rPr>
            </w:pPr>
            <w:hyperlink r:id="rId8">
              <w:r w:rsidR="007F3A2E">
                <w:rPr>
                  <w:rFonts w:ascii="Calibri" w:eastAsia="Calibri" w:hAnsi="Calibri" w:cs="Calibri"/>
                  <w:color w:val="1155CC"/>
                  <w:u w:val="single"/>
                </w:rPr>
                <w:t>https://skolakov.eu/prvouka/3-trida/houby/test/quiz.html</w:t>
              </w:r>
            </w:hyperlink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-houby-test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</w:tr>
      <w:tr w:rsidR="00B75B71" w:rsidTr="00AE1DC8">
        <w:trPr>
          <w:trHeight w:val="134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ZÁVĚREČNÁ TAJENKA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-listy si nemusíš tisknout, pracuj přímo na PC, zapisuj si pouze písmena u správných odpovědí</w:t>
            </w:r>
          </w:p>
          <w:p w:rsidR="00B75B71" w:rsidRDefault="00B75B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 vyluštění mi napiš tajenku do emailu, předmět přírodověda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Východní Evropa - výukové video </w:t>
            </w:r>
            <w:r w:rsidR="00E40EC4">
              <w:rPr>
                <w:rFonts w:ascii="Calibri" w:eastAsia="Calibri" w:hAnsi="Calibri" w:cs="Calibri"/>
                <w:b/>
                <w:highlight w:val="yellow"/>
              </w:rPr>
              <w:t>–</w:t>
            </w:r>
            <w:r>
              <w:rPr>
                <w:rFonts w:ascii="Calibri" w:eastAsia="Calibri" w:hAnsi="Calibri" w:cs="Calibri"/>
                <w:b/>
                <w:highlight w:val="yellow"/>
              </w:rPr>
              <w:t xml:space="preserve"> POVINNÉ</w:t>
            </w:r>
          </w:p>
          <w:p w:rsidR="005B1A61" w:rsidRDefault="005B1A61" w:rsidP="005B1A61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  <w:hyperlink r:id="rId9" w:history="1">
              <w:r w:rsidRPr="009209FC">
                <w:rPr>
                  <w:rStyle w:val="Hypertextovodkaz"/>
                  <w:rFonts w:ascii="Calibri" w:eastAsia="Calibri" w:hAnsi="Calibri" w:cs="Calibri"/>
                  <w:b/>
                </w:rPr>
                <w:t>https://youtu.be/vZf2AD1A4H8</w:t>
              </w:r>
            </w:hyperlink>
            <w:bookmarkStart w:id="0" w:name="_GoBack"/>
            <w:bookmarkEnd w:id="0"/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východní Evropa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Opakování - Chystáme se na dovolenou - PL</w:t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18.6.</w:t>
            </w: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Zaslat ke kontrole Cestovatelský deník - 2 státy Evropy</w:t>
            </w:r>
          </w:p>
        </w:tc>
        <w:tc>
          <w:tcPr>
            <w:tcW w:w="126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5B1A61">
            <w:pPr>
              <w:rPr>
                <w:rFonts w:ascii="Calibri" w:eastAsia="Calibri" w:hAnsi="Calibri" w:cs="Calibri"/>
                <w:b/>
              </w:rPr>
            </w:pPr>
            <w:hyperlink r:id="rId10">
              <w:r w:rsidR="007F3A2E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https://decko.ceskatelevize.cz/evropske-pexeso</w:t>
              </w:r>
            </w:hyperlink>
            <w:r w:rsidR="007F3A2E">
              <w:rPr>
                <w:rFonts w:ascii="Calibri" w:eastAsia="Calibri" w:hAnsi="Calibri" w:cs="Calibri"/>
                <w:b/>
              </w:rPr>
              <w:br/>
              <w:t>díl - Litva, Lotyšsko, Estonsko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34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DA79F2" w:rsidRDefault="00DA79F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75B71" w:rsidTr="00B75B71">
        <w:trPr>
          <w:trHeight w:val="36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 </w:t>
            </w:r>
            <w:proofErr w:type="gramStart"/>
            <w:r>
              <w:rPr>
                <w:rFonts w:ascii="Calibri" w:eastAsia="Calibri" w:hAnsi="Calibri" w:cs="Calibri"/>
              </w:rPr>
              <w:t>39 –  2 x poslouchej</w:t>
            </w:r>
            <w:proofErr w:type="gramEnd"/>
            <w:r>
              <w:rPr>
                <w:rFonts w:ascii="Calibri" w:eastAsia="Calibri" w:hAnsi="Calibri" w:cs="Calibri"/>
              </w:rPr>
              <w:t xml:space="preserve">. Poslech najdeš v příloze k plánu na tento týden.          </w:t>
            </w:r>
            <w:r>
              <w:rPr>
                <w:rFonts w:ascii="Calibri" w:eastAsia="Calibri" w:hAnsi="Calibri" w:cs="Calibri"/>
              </w:rPr>
              <w:tab/>
              <w:t xml:space="preserve">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 39 – do slovníčku vypiš slovíčka včetně výslovnosti, která neznáš s použitím slovníčku, který najdeš v Pracovním sešitě na str. 90 a 91 (Unit 5). K těmto slovíčkům si připiš nebo nalep slovní spojení, která máš v příloze k plánu na tento týden.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Písemně 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 39 – ústně přelož a znovu poslouchej, čti a snaž se co nejvíce napodobit výslovnost, kterou slyšíš. </w:t>
            </w:r>
            <w:r>
              <w:rPr>
                <w:rFonts w:ascii="Calibri" w:eastAsia="Calibri" w:hAnsi="Calibri" w:cs="Calibri"/>
              </w:rPr>
              <w:tab/>
              <w:t xml:space="preserve">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63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Ústně  Poslech</w:t>
            </w:r>
            <w:proofErr w:type="gramEnd"/>
            <w:r>
              <w:rPr>
                <w:rFonts w:ascii="Calibri" w:eastAsia="Calibri" w:hAnsi="Calibri" w:cs="Calibri"/>
              </w:rPr>
              <w:t xml:space="preserve"> a čtení s výslovností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Pracovní sešit</w:t>
            </w:r>
            <w:r>
              <w:rPr>
                <w:rFonts w:ascii="Calibri" w:eastAsia="Calibri" w:hAnsi="Calibri" w:cs="Calibri"/>
              </w:rPr>
              <w:t xml:space="preserve"> str. 47 cvičení 1 – Podle zadání. V této úloze se procvičuje výslovnost psaného “a”, které se může vyslovovat 2 způsoby – buď jako /</w:t>
            </w:r>
            <w:r>
              <w:rPr>
                <w:rFonts w:ascii="Calibri" w:eastAsia="Calibri" w:hAnsi="Calibri" w:cs="Calibri"/>
                <w:b/>
              </w:rPr>
              <w:t>æ</w:t>
            </w:r>
            <w:r>
              <w:rPr>
                <w:rFonts w:ascii="Calibri" w:eastAsia="Calibri" w:hAnsi="Calibri" w:cs="Calibri"/>
              </w:rPr>
              <w:t>/ nebo jako /</w:t>
            </w:r>
            <w:r>
              <w:rPr>
                <w:rFonts w:ascii="Calibri" w:eastAsia="Calibri" w:hAnsi="Calibri" w:cs="Calibri"/>
                <w:b/>
              </w:rPr>
              <w:t>a:</w:t>
            </w:r>
            <w:r>
              <w:rPr>
                <w:rFonts w:ascii="Calibri" w:eastAsia="Calibri" w:hAnsi="Calibri" w:cs="Calibri"/>
              </w:rPr>
              <w:t xml:space="preserve">/. Správné řešení si ověř poslechem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. 2. Poslech najdeš v příloze k plánu na tento týden.         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DA79F2" w:rsidRDefault="00DA79F2">
            <w:pPr>
              <w:rPr>
                <w:rFonts w:ascii="Calibri" w:eastAsia="Calibri" w:hAnsi="Calibri" w:cs="Calibri"/>
              </w:rPr>
            </w:pPr>
          </w:p>
          <w:p w:rsidR="00DA79F2" w:rsidRDefault="007F3A2E">
            <w:pPr>
              <w:spacing w:after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Extra pro ty, kteří mají chvíli a chtějí si zarýmovat, tu je Pracovní sešit str. 47 cvičení 3. Poslech najdeš v příloze k plánu na tento týden.</w:t>
            </w:r>
          </w:p>
        </w:tc>
        <w:tc>
          <w:tcPr>
            <w:tcW w:w="12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čtení a psaní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  <w:p w:rsidR="00DA79F2" w:rsidRDefault="00DA79F2">
            <w:pPr>
              <w:rPr>
                <w:rFonts w:ascii="Calibri" w:eastAsia="Calibri" w:hAnsi="Calibri" w:cs="Calibri"/>
              </w:rPr>
            </w:pPr>
          </w:p>
          <w:p w:rsidR="00DA79F2" w:rsidRDefault="00DA79F2">
            <w:pPr>
              <w:rPr>
                <w:rFonts w:ascii="Calibri" w:eastAsia="Calibri" w:hAnsi="Calibri" w:cs="Calibri"/>
              </w:rPr>
            </w:pPr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X</w:t>
            </w:r>
          </w:p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X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3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B75B71" w:rsidTr="00B75B71">
        <w:trPr>
          <w:trHeight w:val="39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43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br/>
              <w:t>9:30 video hodina 2.skupina</w:t>
            </w:r>
          </w:p>
          <w:p w:rsidR="00DA79F2" w:rsidRDefault="007F3A2E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Nachystej si  Happy Street 2 – Učebnice </w:t>
            </w:r>
            <w:proofErr w:type="gramStart"/>
            <w:r>
              <w:rPr>
                <w:rFonts w:ascii="Calibri" w:eastAsia="Calibri" w:hAnsi="Calibri" w:cs="Calibri"/>
                <w:highlight w:val="yellow"/>
              </w:rPr>
              <w:t>str.39</w:t>
            </w:r>
            <w:proofErr w:type="gramEnd"/>
            <w:r>
              <w:rPr>
                <w:rFonts w:ascii="Calibri" w:eastAsia="Calibri" w:hAnsi="Calibri" w:cs="Calibri"/>
                <w:highlight w:val="yellow"/>
              </w:rPr>
              <w:t xml:space="preserve"> a Pracovní sešit str.47 :o)  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Pracovní sešit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str.48</w:t>
            </w:r>
            <w:proofErr w:type="gramEnd"/>
            <w:r>
              <w:rPr>
                <w:rFonts w:ascii="Calibri" w:eastAsia="Calibri" w:hAnsi="Calibri" w:cs="Calibri"/>
              </w:rPr>
              <w:t xml:space="preserve"> - dle zadání.  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DA79F2" w:rsidTr="00B75B7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Extra: pro ty, kteří mají chvíli a chtějí si zahrát pexeso tu je:</w:t>
            </w:r>
            <w:hyperlink r:id="rId1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https://www.gamestolearnenglish.com/concentration/</w:t>
              </w:r>
            </w:hyperlink>
            <w:r>
              <w:rPr>
                <w:rFonts w:ascii="Calibri" w:eastAsia="Calibri" w:hAnsi="Calibri" w:cs="Calibri"/>
              </w:rPr>
              <w:t xml:space="preserve">  VYBER SI MEZI „</w:t>
            </w:r>
            <w:proofErr w:type="spellStart"/>
            <w:r>
              <w:rPr>
                <w:rFonts w:ascii="Calibri" w:eastAsia="Calibri" w:hAnsi="Calibri" w:cs="Calibri"/>
                <w:b/>
              </w:rPr>
              <w:t>Letters</w:t>
            </w:r>
            <w:proofErr w:type="spellEnd"/>
            <w:r>
              <w:rPr>
                <w:rFonts w:ascii="Calibri" w:eastAsia="Calibri" w:hAnsi="Calibri" w:cs="Calibri"/>
              </w:rPr>
              <w:t>“ a „</w:t>
            </w:r>
            <w:proofErr w:type="spellStart"/>
            <w:r>
              <w:rPr>
                <w:rFonts w:ascii="Calibri" w:eastAsia="Calibri" w:hAnsi="Calibri" w:cs="Calibri"/>
                <w:b/>
              </w:rPr>
              <w:t>Numbers</w:t>
            </w:r>
            <w:proofErr w:type="spellEnd"/>
            <w:r>
              <w:rPr>
                <w:rFonts w:ascii="Calibri" w:eastAsia="Calibri" w:hAnsi="Calibri" w:cs="Calibri"/>
              </w:rPr>
              <w:t>“ :o)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</w:tr>
      <w:tr w:rsidR="00DA79F2" w:rsidTr="00B75B71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</w:rPr>
            </w:pPr>
          </w:p>
        </w:tc>
      </w:tr>
    </w:tbl>
    <w:p w:rsidR="00DA79F2" w:rsidRDefault="00DA79F2">
      <w:pPr>
        <w:spacing w:after="160" w:line="259" w:lineRule="auto"/>
        <w:rPr>
          <w:rFonts w:ascii="Calibri" w:eastAsia="Calibri" w:hAnsi="Calibri" w:cs="Calibri"/>
        </w:rPr>
      </w:pPr>
    </w:p>
    <w:p w:rsidR="00DA79F2" w:rsidRDefault="00DA79F2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DA79F2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DA79F2" w:rsidRDefault="007F3A2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DA79F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1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A79F2" w:rsidRDefault="007F3A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75B71" w:rsidTr="00380F78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75B71" w:rsidRDefault="00B75B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75B71" w:rsidRDefault="00B75B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75B71" w:rsidRDefault="00B75B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75B71" w:rsidRDefault="00B75B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75B71" w:rsidRDefault="00B75B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75B71" w:rsidRDefault="00B75B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Stařečská hledačka – pokračování a dokončení pátek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19.6.2020</w:t>
            </w:r>
            <w:proofErr w:type="gramEnd"/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B75B71" w:rsidTr="00380F78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B75B71" w:rsidTr="00380F78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B75B71" w:rsidTr="00380F78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75B71" w:rsidRDefault="00B75B71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5B71" w:rsidRDefault="00B75B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75B71" w:rsidRDefault="00B75B71">
            <w:pPr>
              <w:rPr>
                <w:rFonts w:ascii="Calibri" w:eastAsia="Calibri" w:hAnsi="Calibri" w:cs="Calibri"/>
              </w:rPr>
            </w:pPr>
          </w:p>
        </w:tc>
      </w:tr>
    </w:tbl>
    <w:p w:rsidR="00DA79F2" w:rsidRDefault="00DA79F2">
      <w:pPr>
        <w:spacing w:after="160" w:line="259" w:lineRule="auto"/>
        <w:rPr>
          <w:rFonts w:ascii="Calibri" w:eastAsia="Calibri" w:hAnsi="Calibri" w:cs="Calibri"/>
        </w:rPr>
      </w:pPr>
    </w:p>
    <w:p w:rsidR="00DA79F2" w:rsidRDefault="00DA79F2">
      <w:pPr>
        <w:spacing w:after="160" w:line="259" w:lineRule="auto"/>
        <w:rPr>
          <w:rFonts w:ascii="Calibri" w:eastAsia="Calibri" w:hAnsi="Calibri" w:cs="Calibri"/>
        </w:rPr>
      </w:pPr>
    </w:p>
    <w:p w:rsidR="00DA79F2" w:rsidRDefault="00DA79F2"/>
    <w:p w:rsidR="00DA79F2" w:rsidRDefault="00DA79F2"/>
    <w:sectPr w:rsidR="00DA79F2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F2"/>
    <w:rsid w:val="005B0D48"/>
    <w:rsid w:val="005B1A61"/>
    <w:rsid w:val="007F3A2E"/>
    <w:rsid w:val="00B75B71"/>
    <w:rsid w:val="00DA79F2"/>
    <w:rsid w:val="00E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FCF30-AD5E-4166-9EC4-B7FC001A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75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B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B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B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B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B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B7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0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prvouka/3-trida/houby/test/quiz.html" TargetMode="External"/><Relationship Id="rId13" Type="http://schemas.openxmlformats.org/officeDocument/2006/relationships/hyperlink" Target="mailto:zsstarec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olakov.eu/prvouka/3-trida/savci/test/quiz.html" TargetMode="External"/><Relationship Id="rId12" Type="http://schemas.openxmlformats.org/officeDocument/2006/relationships/hyperlink" Target="https://www.gamestolearnenglish.com/concent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matiku.cz/rozhodovacka-zlomky-poznavani-2-uroven/7264" TargetMode="External"/><Relationship Id="rId11" Type="http://schemas.openxmlformats.org/officeDocument/2006/relationships/hyperlink" Target="https://www.gamestolearnenglish.com/concentration/" TargetMode="External"/><Relationship Id="rId5" Type="http://schemas.openxmlformats.org/officeDocument/2006/relationships/hyperlink" Target="https://www.umimecesky.cz/doplnovacka-shoda-podmetu-s-prisudkem-1-uroven/13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cko.ceskatelevize.cz/evropske-pexeso" TargetMode="External"/><Relationship Id="rId4" Type="http://schemas.openxmlformats.org/officeDocument/2006/relationships/hyperlink" Target="https://www.umimecesky.cz/doplnovacka-shoda-podmetu-s-prisudkem-1-uroven/1338" TargetMode="External"/><Relationship Id="rId9" Type="http://schemas.openxmlformats.org/officeDocument/2006/relationships/hyperlink" Target="https://youtu.be/vZf2AD1A4H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6</cp:revision>
  <cp:lastPrinted>2020-06-15T06:05:00Z</cp:lastPrinted>
  <dcterms:created xsi:type="dcterms:W3CDTF">2020-06-13T18:56:00Z</dcterms:created>
  <dcterms:modified xsi:type="dcterms:W3CDTF">2020-06-15T06:05:00Z</dcterms:modified>
</cp:coreProperties>
</file>