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3E7" w:rsidRDefault="007C6B8F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19. TÝDENNÍ PLÁN UČIVA 29.3. -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>2.4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 xml:space="preserve">. 2021                                        TŘÍDA: 1.      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"/>
        <w:gridCol w:w="720"/>
        <w:gridCol w:w="5517"/>
        <w:gridCol w:w="1188"/>
        <w:gridCol w:w="945"/>
        <w:gridCol w:w="1170"/>
      </w:tblGrid>
      <w:tr w:rsidR="001673E7" w:rsidTr="007C6B8F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- ÚKOL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Pozor! Před písankou trénovat na mazací tabulku, do písanky psát ořezanou tužkou (č. 2, 3), netlačit, dbát na správné držení tužky! V jiných sešitech psát perem “Tornádem”. Denně číst! PL - skládat slova!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Dobrovolné procvičování - vyberte si ze cvičení: </w:t>
            </w:r>
            <w:hyperlink r:id="rId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https://www.gramar.in/cs/</w:t>
              </w:r>
            </w:hyperlink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673E7" w:rsidTr="007C6B8F">
        <w:trPr>
          <w:trHeight w:val="19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29.3.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Písmeno “B” - slabiky: </w:t>
            </w:r>
            <w:hyperlink r:id="rId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https://www.youtube.com/watch?v=YOca5XwtOAo</w:t>
              </w:r>
            </w:hyperlink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58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3 str. 2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31. 3.</w:t>
            </w:r>
          </w:p>
        </w:tc>
      </w:tr>
      <w:tr w:rsidR="001673E7" w:rsidTr="007C6B8F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 PL Písmeno “B” - dobrovolné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8:30 - 9:00 skupina A - zelená - </w:t>
            </w:r>
            <w:r>
              <w:rPr>
                <w:rFonts w:ascii="Calibri" w:eastAsia="Calibri" w:hAnsi="Calibri" w:cs="Calibri"/>
                <w:b/>
              </w:rPr>
              <w:t>recitace</w:t>
            </w:r>
            <w:r>
              <w:rPr>
                <w:rFonts w:ascii="Calibri" w:eastAsia="Calibri" w:hAnsi="Calibri" w:cs="Calibri"/>
              </w:rPr>
              <w:t xml:space="preserve"> - čtení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9:15 - 9:45 skupina B - zelená - </w:t>
            </w:r>
            <w:r>
              <w:rPr>
                <w:rFonts w:ascii="Calibri" w:eastAsia="Calibri" w:hAnsi="Calibri" w:cs="Calibri"/>
                <w:b/>
              </w:rPr>
              <w:t>recitace</w:t>
            </w:r>
            <w:r>
              <w:rPr>
                <w:rFonts w:ascii="Calibri" w:eastAsia="Calibri" w:hAnsi="Calibri" w:cs="Calibri"/>
              </w:rPr>
              <w:t xml:space="preserve"> - čtení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59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3 str. 3</w:t>
            </w:r>
          </w:p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Písmeno “B” - slova:</w:t>
            </w:r>
          </w:p>
          <w:p w:rsidR="001673E7" w:rsidRDefault="007C6B8F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https://www.youtube.com/watch?v=4mT1qNMNRJ0</w:t>
              </w:r>
            </w:hyperlink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31. 3.</w:t>
            </w: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8:30 - 9:00 skupina A - fialová - </w:t>
            </w:r>
            <w:r>
              <w:rPr>
                <w:rFonts w:ascii="Calibri" w:eastAsia="Calibri" w:hAnsi="Calibri" w:cs="Calibri"/>
                <w:b/>
              </w:rPr>
              <w:t>recitace</w:t>
            </w:r>
            <w:r>
              <w:rPr>
                <w:rFonts w:ascii="Calibri" w:eastAsia="Calibri" w:hAnsi="Calibri" w:cs="Calibri"/>
              </w:rPr>
              <w:t xml:space="preserve"> - čtení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</w:rPr>
              <w:t xml:space="preserve"> 9:15 - 9:45 skupina B - fialová - </w:t>
            </w:r>
            <w:r>
              <w:rPr>
                <w:rFonts w:ascii="Calibri" w:eastAsia="Calibri" w:hAnsi="Calibri" w:cs="Calibri"/>
                <w:b/>
              </w:rPr>
              <w:t>recitace</w:t>
            </w:r>
            <w:r>
              <w:rPr>
                <w:rFonts w:ascii="Calibri" w:eastAsia="Calibri" w:hAnsi="Calibri" w:cs="Calibri"/>
              </w:rPr>
              <w:t xml:space="preserve"> - čtení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Slabikář str. 60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Písanka 3 str. 4</w:t>
            </w:r>
          </w:p>
        </w:tc>
        <w:tc>
          <w:tcPr>
            <w:tcW w:w="1188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31. 3.</w:t>
            </w: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DÚ na prázdniny - čtení!! Slabikář str. 61 Velikonoce u nás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950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Pomůcky - počítadlo do 20, papírové peníze (mají ze školy)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Matematika 4/A bude v pondělí připravená na dvorečku!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29.3.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23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Počítáme zpaměti - sloupečky 47, 48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Sčítání do 20 bez přechodu 10 - procvičování:</w:t>
            </w:r>
          </w:p>
          <w:p w:rsidR="001673E7" w:rsidRDefault="007C6B8F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http://www.naucsepocitat.cz/k2/plus/</w:t>
              </w:r>
            </w:hyperlink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Jednotky objemu - úvod:</w:t>
            </w:r>
          </w:p>
          <w:p w:rsidR="001673E7" w:rsidRDefault="007C6B8F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https://www.youtube.com/watch?v=FMSJP_Weves</w:t>
              </w:r>
            </w:hyperlink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Matematika str. 24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PL č. 1 - dobrovolné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30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 PL č. 2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31. 3.</w:t>
            </w: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Počítáme zpaměti - sloupečky 49, 50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Odčítání do 20 bez přechodu 10 - procvičování:</w:t>
            </w:r>
          </w:p>
          <w:p w:rsidR="001673E7" w:rsidRDefault="007C6B8F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http://www.naucsepocitat.cz/k2/minus/</w:t>
              </w:r>
            </w:hyperlink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Přeji krásné Velikonoce!:)</w:t>
            </w:r>
          </w:p>
        </w:tc>
        <w:tc>
          <w:tcPr>
            <w:tcW w:w="1188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  <w:bookmarkStart w:id="0" w:name="_GoBack"/>
            <w:bookmarkEnd w:id="0"/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1065"/>
        </w:trPr>
        <w:tc>
          <w:tcPr>
            <w:tcW w:w="97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lastRenderedPageBreak/>
              <w:t>ČJS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Kontrola ve škole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1673E7" w:rsidTr="007C6B8F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29.3.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PO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str. 49 Stromy a keře na jaře - vypracuj podle zadání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40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PL č. 1 - křížovka (dobrovolné)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30.3.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ÚT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31.3.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str. 51 Svátky jara - vypracuj podle zadání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ČJS PL č. 2 - křížovka (dobrovolné)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5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1.4.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ČT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  <w:b/>
              </w:rPr>
            </w:pPr>
          </w:p>
        </w:tc>
      </w:tr>
      <w:tr w:rsidR="001673E7" w:rsidTr="007C6B8F">
        <w:trPr>
          <w:trHeight w:val="237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51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8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2.4.</w:t>
            </w:r>
          </w:p>
          <w:p w:rsidR="001673E7" w:rsidRDefault="007C6B8F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PÁ</w:t>
            </w:r>
          </w:p>
        </w:tc>
        <w:tc>
          <w:tcPr>
            <w:tcW w:w="55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7C6B8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VELIKONOČNÍ PRÁZDNINY</w:t>
            </w:r>
          </w:p>
        </w:tc>
        <w:tc>
          <w:tcPr>
            <w:tcW w:w="1188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  <w:tr w:rsidR="001673E7" w:rsidTr="007C6B8F">
        <w:trPr>
          <w:trHeight w:val="225"/>
        </w:trPr>
        <w:tc>
          <w:tcPr>
            <w:tcW w:w="97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1673E7" w:rsidRDefault="001673E7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517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88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45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1673E7" w:rsidRDefault="001673E7">
            <w:pPr>
              <w:rPr>
                <w:rFonts w:ascii="Calibri" w:eastAsia="Calibri" w:hAnsi="Calibri" w:cs="Calibri"/>
              </w:rPr>
            </w:pPr>
          </w:p>
        </w:tc>
      </w:tr>
    </w:tbl>
    <w:p w:rsidR="001673E7" w:rsidRDefault="001673E7"/>
    <w:p w:rsidR="001673E7" w:rsidRDefault="001673E7"/>
    <w:sectPr w:rsidR="001673E7">
      <w:pgSz w:w="11909" w:h="16834"/>
      <w:pgMar w:top="708" w:right="1440" w:bottom="549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3E7"/>
    <w:rsid w:val="001673E7"/>
    <w:rsid w:val="007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36810B-A6F5-462E-9FFB-2708A6A51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MSJP_Wev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ucsepocitat.cz/k2/pl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4mT1qNMNRJ0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YOca5XwtOA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gramar.in/cs/" TargetMode="External"/><Relationship Id="rId9" Type="http://schemas.openxmlformats.org/officeDocument/2006/relationships/hyperlink" Target="http://www.naucsepocitat.cz/k2/minu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Kateřina Zlámalová</dc:creator>
  <cp:lastModifiedBy>Kateřina Zlámalová</cp:lastModifiedBy>
  <cp:revision>2</cp:revision>
  <dcterms:created xsi:type="dcterms:W3CDTF">2021-03-19T19:29:00Z</dcterms:created>
  <dcterms:modified xsi:type="dcterms:W3CDTF">2021-03-19T19:29:00Z</dcterms:modified>
</cp:coreProperties>
</file>